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4F" w:rsidRDefault="001E71CA">
      <w:pPr>
        <w:rPr>
          <w:sz w:val="40"/>
          <w:szCs w:val="40"/>
        </w:rPr>
      </w:pPr>
      <w:proofErr w:type="spellStart"/>
      <w:r w:rsidRPr="001E71CA">
        <w:rPr>
          <w:sz w:val="40"/>
          <w:szCs w:val="40"/>
        </w:rPr>
        <w:t>Bio</w:t>
      </w:r>
      <w:proofErr w:type="spellEnd"/>
      <w:r w:rsidRPr="001E71CA">
        <w:rPr>
          <w:sz w:val="40"/>
          <w:szCs w:val="40"/>
        </w:rPr>
        <w:t xml:space="preserve"> Raffaele Lemme</w:t>
      </w:r>
    </w:p>
    <w:p w:rsidR="001E71CA" w:rsidRDefault="001E71CA" w:rsidP="00A34787">
      <w:pPr>
        <w:jc w:val="both"/>
      </w:pPr>
      <w:r>
        <w:t>Raffaele Lemme</w:t>
      </w:r>
      <w:r w:rsidR="00A34787">
        <w:t xml:space="preserve"> è</w:t>
      </w:r>
      <w:r w:rsidR="00A740E7">
        <w:t xml:space="preserve"> Dottore in</w:t>
      </w:r>
      <w:r w:rsidR="00A34787">
        <w:t xml:space="preserve"> O</w:t>
      </w:r>
      <w:r w:rsidR="00A5359A">
        <w:t>steopata iscritto al Registro Osteopati d’Italia (</w:t>
      </w:r>
      <w:proofErr w:type="spellStart"/>
      <w:r w:rsidR="00A5359A">
        <w:t>R.O.I.</w:t>
      </w:r>
      <w:proofErr w:type="spellEnd"/>
      <w:r w:rsidR="00A5359A">
        <w:t xml:space="preserve">) e specializzato </w:t>
      </w:r>
      <w:r w:rsidR="00A740E7">
        <w:t xml:space="preserve">in Rieducazione </w:t>
      </w:r>
      <w:proofErr w:type="spellStart"/>
      <w:r w:rsidR="00A740E7">
        <w:t>Fisiom</w:t>
      </w:r>
      <w:r w:rsidR="00F53BC8">
        <w:t>otoria</w:t>
      </w:r>
      <w:proofErr w:type="spellEnd"/>
      <w:r w:rsidR="00F53BC8">
        <w:t xml:space="preserve">, </w:t>
      </w:r>
      <w:proofErr w:type="spellStart"/>
      <w:r w:rsidR="00F53BC8">
        <w:t>P</w:t>
      </w:r>
      <w:r w:rsidR="00A5359A">
        <w:t>osturologia</w:t>
      </w:r>
      <w:proofErr w:type="spellEnd"/>
      <w:r w:rsidR="00927BDF">
        <w:t xml:space="preserve"> e Corporate </w:t>
      </w:r>
      <w:proofErr w:type="spellStart"/>
      <w:r w:rsidR="00927BDF">
        <w:t>Medical</w:t>
      </w:r>
      <w:proofErr w:type="spellEnd"/>
      <w:r w:rsidR="00927BDF">
        <w:t xml:space="preserve"> </w:t>
      </w:r>
      <w:proofErr w:type="spellStart"/>
      <w:r w:rsidR="00927BDF">
        <w:t>Wellness</w:t>
      </w:r>
      <w:proofErr w:type="spellEnd"/>
      <w:r w:rsidR="00927BDF">
        <w:t>.</w:t>
      </w:r>
    </w:p>
    <w:p w:rsidR="00927BDF" w:rsidRDefault="00927BDF" w:rsidP="00A34787">
      <w:pPr>
        <w:jc w:val="both"/>
      </w:pPr>
      <w:r>
        <w:t xml:space="preserve">La </w:t>
      </w:r>
      <w:r w:rsidR="00A34787">
        <w:t>sua</w:t>
      </w:r>
      <w:r>
        <w:t xml:space="preserve"> </w:t>
      </w:r>
      <w:r w:rsidR="00A34787">
        <w:t>formazione</w:t>
      </w:r>
      <w:r>
        <w:t xml:space="preserve"> inizia nel 1998 presso </w:t>
      </w:r>
      <w:r w:rsidR="00A34787">
        <w:t>la Facoltà di Scienze Motorie dell’</w:t>
      </w:r>
      <w:r>
        <w:t xml:space="preserve">Università degli </w:t>
      </w:r>
      <w:r w:rsidR="00A34787">
        <w:t>S</w:t>
      </w:r>
      <w:r>
        <w:t xml:space="preserve">tudi dell'Aquila  </w:t>
      </w:r>
      <w:r w:rsidR="00A34787">
        <w:t>dove approfondisce la</w:t>
      </w:r>
      <w:r>
        <w:t xml:space="preserve"> preparazione atletica, la rieducazione </w:t>
      </w:r>
      <w:proofErr w:type="spellStart"/>
      <w:r>
        <w:t>F</w:t>
      </w:r>
      <w:r w:rsidR="00A740E7">
        <w:t>isio</w:t>
      </w:r>
      <w:r>
        <w:t>motoria</w:t>
      </w:r>
      <w:proofErr w:type="spellEnd"/>
      <w:r>
        <w:t xml:space="preserve"> e la ginnastica correttiva.</w:t>
      </w:r>
    </w:p>
    <w:p w:rsidR="00927BDF" w:rsidRDefault="00927BDF" w:rsidP="00A34787">
      <w:pPr>
        <w:jc w:val="both"/>
      </w:pPr>
      <w:r>
        <w:t xml:space="preserve">La postura e la sua analisi diventano il </w:t>
      </w:r>
      <w:r w:rsidR="00A34787">
        <w:t>suo</w:t>
      </w:r>
      <w:r>
        <w:t xml:space="preserve"> primo obiettivo nella ricerca della “causa del dolore articolare”: collaborando con diversi studi medici inizi</w:t>
      </w:r>
      <w:r w:rsidR="00A34787">
        <w:t>a</w:t>
      </w:r>
      <w:r>
        <w:t xml:space="preserve"> ad incrementare sia le conoscenze mediche che teoriche, sia la sempre più importante manualità.</w:t>
      </w:r>
    </w:p>
    <w:p w:rsidR="00927BDF" w:rsidRDefault="00927BDF" w:rsidP="00A34787">
      <w:pPr>
        <w:jc w:val="both"/>
      </w:pPr>
      <w:r>
        <w:t>Nel 2004 termina</w:t>
      </w:r>
      <w:r w:rsidR="00A34787">
        <w:t xml:space="preserve"> gli studi con</w:t>
      </w:r>
      <w:r>
        <w:t xml:space="preserve"> </w:t>
      </w:r>
      <w:r w:rsidR="00A34787">
        <w:t>una</w:t>
      </w:r>
      <w:r>
        <w:t xml:space="preserve"> Laurea Specialistica in </w:t>
      </w:r>
      <w:r w:rsidR="00A740E7">
        <w:t>“Attività Motoria P</w:t>
      </w:r>
      <w:r>
        <w:t>reventiva ed Adattata</w:t>
      </w:r>
      <w:r w:rsidR="00A740E7">
        <w:t>”</w:t>
      </w:r>
      <w:r>
        <w:t xml:space="preserve">, </w:t>
      </w:r>
      <w:r w:rsidR="00A34787">
        <w:t xml:space="preserve">ed inizia a </w:t>
      </w:r>
      <w:r>
        <w:t>collabor</w:t>
      </w:r>
      <w:r w:rsidR="00A34787">
        <w:t>are</w:t>
      </w:r>
      <w:r>
        <w:t xml:space="preserve"> con diversi centri medici, per i quali  </w:t>
      </w:r>
      <w:r w:rsidR="00A34787">
        <w:t>cura</w:t>
      </w:r>
      <w:r>
        <w:t xml:space="preserve"> la progettazione, </w:t>
      </w:r>
      <w:r w:rsidR="00A34787">
        <w:t xml:space="preserve">la </w:t>
      </w:r>
      <w:r>
        <w:t xml:space="preserve">conduzione e </w:t>
      </w:r>
      <w:r w:rsidR="00A34787">
        <w:t xml:space="preserve">la </w:t>
      </w:r>
      <w:r>
        <w:t>gestion</w:t>
      </w:r>
      <w:r w:rsidR="00A34787">
        <w:t>e</w:t>
      </w:r>
      <w:r>
        <w:t xml:space="preserve"> di una seduta di rieducazione motoria e </w:t>
      </w:r>
      <w:r w:rsidR="00A34787">
        <w:t xml:space="preserve">dove </w:t>
      </w:r>
      <w:r>
        <w:t>inizi</w:t>
      </w:r>
      <w:r w:rsidR="00A34787">
        <w:t>a</w:t>
      </w:r>
      <w:r>
        <w:t xml:space="preserve"> ad esplorare le tecniche di riprogrammazione posturale con vari metodi, tra i q</w:t>
      </w:r>
      <w:r w:rsidR="00A34787">
        <w:t>uali</w:t>
      </w:r>
      <w:r>
        <w:t xml:space="preserve"> la Tecnica </w:t>
      </w:r>
      <w:proofErr w:type="spellStart"/>
      <w:r>
        <w:t>Mézi</w:t>
      </w:r>
      <w:r w:rsidR="00735B41">
        <w:t>è</w:t>
      </w:r>
      <w:r>
        <w:t>re</w:t>
      </w:r>
      <w:proofErr w:type="spellEnd"/>
      <w:r>
        <w:t xml:space="preserve"> </w:t>
      </w:r>
      <w:r w:rsidR="00735B41">
        <w:t xml:space="preserve"> e il metodo D. Raggi.</w:t>
      </w:r>
    </w:p>
    <w:p w:rsidR="00F53BC8" w:rsidRDefault="00735B41" w:rsidP="00A34787">
      <w:pPr>
        <w:jc w:val="both"/>
      </w:pPr>
      <w:r>
        <w:t xml:space="preserve">Nel 2005 </w:t>
      </w:r>
      <w:r w:rsidR="00A34787">
        <w:t>si iscrive al</w:t>
      </w:r>
      <w:r>
        <w:t xml:space="preserve">l'Istituto Superiore di Osteopatia di Milano per </w:t>
      </w:r>
      <w:r w:rsidR="00A34787">
        <w:t>intraprendere</w:t>
      </w:r>
      <w:r>
        <w:t xml:space="preserve"> il percorso di formazione in </w:t>
      </w:r>
      <w:r w:rsidR="00A34787">
        <w:t>O</w:t>
      </w:r>
      <w:r>
        <w:t>steopatia, e nel 2006 inizi</w:t>
      </w:r>
      <w:r w:rsidR="00A34787">
        <w:t>a</w:t>
      </w:r>
      <w:r>
        <w:t xml:space="preserve"> a lavorare presso </w:t>
      </w:r>
      <w:r w:rsidR="00A34787">
        <w:t>lo S</w:t>
      </w:r>
      <w:r>
        <w:t xml:space="preserve">tudio </w:t>
      </w:r>
      <w:r w:rsidR="00A34787">
        <w:t>M</w:t>
      </w:r>
      <w:r>
        <w:t>edico</w:t>
      </w:r>
      <w:r w:rsidR="00A34787">
        <w:t xml:space="preserve"> privato</w:t>
      </w:r>
      <w:r>
        <w:t xml:space="preserve"> </w:t>
      </w:r>
      <w:r w:rsidR="00A34787">
        <w:t>“</w:t>
      </w:r>
      <w:r>
        <w:t>Olistica</w:t>
      </w:r>
      <w:r w:rsidR="00A34787">
        <w:t xml:space="preserve"> </w:t>
      </w:r>
      <w:proofErr w:type="spellStart"/>
      <w:r w:rsidR="00A34787">
        <w:t>Salus</w:t>
      </w:r>
      <w:proofErr w:type="spellEnd"/>
      <w:r w:rsidR="00A34787">
        <w:t>”</w:t>
      </w:r>
      <w:r>
        <w:t>, occupando</w:t>
      </w:r>
      <w:r w:rsidR="00A34787">
        <w:t>s</w:t>
      </w:r>
      <w:r>
        <w:t xml:space="preserve">i di Rieducazione Funzionale dello Sportivo e </w:t>
      </w:r>
      <w:r w:rsidR="00A740E7">
        <w:t>del</w:t>
      </w:r>
      <w:r>
        <w:t xml:space="preserve">la sua riprogrammazione  Atletica. </w:t>
      </w:r>
    </w:p>
    <w:p w:rsidR="001E71CA" w:rsidRDefault="00735B41" w:rsidP="00A34787">
      <w:pPr>
        <w:jc w:val="both"/>
      </w:pPr>
      <w:r>
        <w:t>Nel 2011 consegu</w:t>
      </w:r>
      <w:r w:rsidR="00A34787">
        <w:t>e</w:t>
      </w:r>
      <w:r>
        <w:t xml:space="preserve"> il </w:t>
      </w:r>
      <w:proofErr w:type="spellStart"/>
      <w:r>
        <w:t>D.O.</w:t>
      </w:r>
      <w:proofErr w:type="spellEnd"/>
      <w:r>
        <w:t xml:space="preserve"> in Osteopatia attraverso un esame esterno e divent</w:t>
      </w:r>
      <w:r w:rsidR="00A34787">
        <w:t>a</w:t>
      </w:r>
      <w:r>
        <w:t xml:space="preserve"> membro del  </w:t>
      </w:r>
      <w:proofErr w:type="spellStart"/>
      <w:r>
        <w:t>R.O.I.</w:t>
      </w:r>
      <w:proofErr w:type="spellEnd"/>
      <w:r>
        <w:t xml:space="preserve"> (registro Osteopati d'Italia)</w:t>
      </w:r>
      <w:r w:rsidR="00A34787">
        <w:t>.</w:t>
      </w:r>
      <w:r>
        <w:t xml:space="preserve"> </w:t>
      </w:r>
      <w:r w:rsidR="00A34787">
        <w:t>N</w:t>
      </w:r>
      <w:r w:rsidR="001E71CA">
        <w:t>el</w:t>
      </w:r>
      <w:r>
        <w:t xml:space="preserve">lo stesso anno </w:t>
      </w:r>
      <w:r w:rsidR="001E71CA">
        <w:t>entr</w:t>
      </w:r>
      <w:r w:rsidR="00A34787">
        <w:t xml:space="preserve">a a far parte del </w:t>
      </w:r>
      <w:r>
        <w:t>Corpo D</w:t>
      </w:r>
      <w:r w:rsidR="001E71CA">
        <w:t xml:space="preserve">ocenti della Scuola di Osteopatia </w:t>
      </w:r>
      <w:proofErr w:type="spellStart"/>
      <w:r w:rsidR="001E71CA">
        <w:t>T.C.I.O.</w:t>
      </w:r>
      <w:proofErr w:type="spellEnd"/>
      <w:r w:rsidR="001E71CA">
        <w:t xml:space="preserve"> per la quale </w:t>
      </w:r>
      <w:r w:rsidR="00A34787">
        <w:t>s</w:t>
      </w:r>
      <w:r w:rsidR="00631A5C">
        <w:t>i occupa</w:t>
      </w:r>
      <w:r w:rsidR="001E71CA">
        <w:t xml:space="preserve"> </w:t>
      </w:r>
      <w:r w:rsidR="00A34787">
        <w:t xml:space="preserve">tutt’ora </w:t>
      </w:r>
      <w:r w:rsidR="001E71CA">
        <w:t xml:space="preserve">di formazione in ambito di </w:t>
      </w:r>
      <w:r w:rsidR="00A34787">
        <w:t>O</w:t>
      </w:r>
      <w:r w:rsidR="001E71CA">
        <w:t xml:space="preserve">steopatia </w:t>
      </w:r>
      <w:r w:rsidR="00A34787">
        <w:t>V</w:t>
      </w:r>
      <w:r w:rsidR="001E71CA">
        <w:t>iscerale.</w:t>
      </w:r>
    </w:p>
    <w:p w:rsidR="00A34787" w:rsidRDefault="00D67E71" w:rsidP="00A34787">
      <w:pPr>
        <w:jc w:val="both"/>
      </w:pPr>
      <w:r>
        <w:t>Nel 2013 svilupp</w:t>
      </w:r>
      <w:r w:rsidR="00A34787">
        <w:t>a</w:t>
      </w:r>
      <w:r>
        <w:t xml:space="preserve"> </w:t>
      </w:r>
      <w:r w:rsidR="00C17C06">
        <w:rPr>
          <w:color w:val="000000"/>
        </w:rPr>
        <w:t>il</w:t>
      </w:r>
      <w:r>
        <w:rPr>
          <w:color w:val="000000"/>
        </w:rPr>
        <w:t xml:space="preserve"> programma</w:t>
      </w:r>
      <w:r w:rsidR="00C17C06">
        <w:rPr>
          <w:color w:val="000000"/>
        </w:rPr>
        <w:t xml:space="preserve"> “</w:t>
      </w:r>
      <w:proofErr w:type="spellStart"/>
      <w:r w:rsidR="00C17C06">
        <w:rPr>
          <w:color w:val="000000"/>
        </w:rPr>
        <w:t>Worklife</w:t>
      </w:r>
      <w:proofErr w:type="spellEnd"/>
      <w:r w:rsidR="00C17C06">
        <w:rPr>
          <w:color w:val="000000"/>
        </w:rPr>
        <w:t xml:space="preserve"> </w:t>
      </w:r>
      <w:proofErr w:type="spellStart"/>
      <w:r w:rsidR="00C17C06">
        <w:rPr>
          <w:color w:val="000000"/>
        </w:rPr>
        <w:t>Balance</w:t>
      </w:r>
      <w:proofErr w:type="spellEnd"/>
      <w:r w:rsidR="00C17C06">
        <w:rPr>
          <w:color w:val="000000"/>
        </w:rPr>
        <w:t>”</w:t>
      </w:r>
      <w:r>
        <w:rPr>
          <w:color w:val="000000"/>
        </w:rPr>
        <w:t xml:space="preserve"> rivolto alle aziende</w:t>
      </w:r>
      <w:r w:rsidR="00C17C06">
        <w:rPr>
          <w:color w:val="000000"/>
        </w:rPr>
        <w:t xml:space="preserve"> e</w:t>
      </w:r>
      <w:r>
        <w:rPr>
          <w:color w:val="000000"/>
        </w:rPr>
        <w:t xml:space="preserve"> dedicato all'equilibrio tra vita privata e lavorativa, </w:t>
      </w:r>
      <w:r w:rsidR="00C17C06">
        <w:rPr>
          <w:color w:val="000000"/>
        </w:rPr>
        <w:t>che</w:t>
      </w:r>
      <w:r>
        <w:rPr>
          <w:color w:val="000000"/>
        </w:rPr>
        <w:t xml:space="preserve"> </w:t>
      </w:r>
      <w:r>
        <w:t>consiste nello sviluppo del benessere dei dipendenti aziendali a</w:t>
      </w:r>
      <w:r w:rsidR="00C17C06">
        <w:t xml:space="preserve">ttraverso il coinvolgimento di </w:t>
      </w:r>
      <w:r>
        <w:t>varie figure professionali, quali: medico sportivo, personal trainer</w:t>
      </w:r>
      <w:r w:rsidR="00C17C06">
        <w:t>, esperti di fitness,</w:t>
      </w:r>
      <w:r>
        <w:t xml:space="preserve"> Osteopata.</w:t>
      </w:r>
      <w:r w:rsidRPr="00D67E71">
        <w:t xml:space="preserve"> </w:t>
      </w:r>
    </w:p>
    <w:p w:rsidR="00EC27E5" w:rsidRDefault="001E71CA" w:rsidP="00A34787">
      <w:pPr>
        <w:jc w:val="both"/>
      </w:pPr>
      <w:r>
        <w:t>Nel 2015 inizi</w:t>
      </w:r>
      <w:r w:rsidR="00A34787">
        <w:t>a</w:t>
      </w:r>
      <w:r>
        <w:t xml:space="preserve"> </w:t>
      </w:r>
      <w:r w:rsidR="00C17C06">
        <w:t>una</w:t>
      </w:r>
      <w:r>
        <w:t xml:space="preserve"> collabo</w:t>
      </w:r>
      <w:r w:rsidR="00F53BC8">
        <w:t xml:space="preserve">razione con il </w:t>
      </w:r>
      <w:r w:rsidR="00A34787">
        <w:t>C</w:t>
      </w:r>
      <w:r w:rsidR="00F53BC8">
        <w:t xml:space="preserve">entro </w:t>
      </w:r>
      <w:r w:rsidR="00A34787">
        <w:t>M</w:t>
      </w:r>
      <w:r w:rsidR="00F53BC8">
        <w:t xml:space="preserve">edico </w:t>
      </w:r>
      <w:r w:rsidR="00A34787">
        <w:t xml:space="preserve">privato </w:t>
      </w:r>
      <w:proofErr w:type="spellStart"/>
      <w:r w:rsidR="00F53BC8">
        <w:t>Sanitas</w:t>
      </w:r>
      <w:proofErr w:type="spellEnd"/>
      <w:r w:rsidR="00F53BC8">
        <w:t xml:space="preserve"> Care </w:t>
      </w:r>
      <w:r>
        <w:t xml:space="preserve"> per il quale </w:t>
      </w:r>
      <w:r w:rsidR="00A34787">
        <w:t>si</w:t>
      </w:r>
      <w:r>
        <w:t xml:space="preserve"> occup</w:t>
      </w:r>
      <w:r w:rsidR="00A34787">
        <w:t>a</w:t>
      </w:r>
      <w:r>
        <w:t xml:space="preserve"> di valutare l'impatto che</w:t>
      </w:r>
      <w:r w:rsidR="003F7483">
        <w:t xml:space="preserve"> le problematiche di mal occlusione dell’apparato </w:t>
      </w:r>
      <w:proofErr w:type="spellStart"/>
      <w:r w:rsidR="003F7483">
        <w:t>stomatognatico</w:t>
      </w:r>
      <w:proofErr w:type="spellEnd"/>
      <w:r w:rsidR="003F7483">
        <w:t xml:space="preserve"> possono</w:t>
      </w:r>
      <w:r>
        <w:t xml:space="preserve"> avere sulla nostra postura</w:t>
      </w:r>
      <w:r w:rsidR="00EC27E5">
        <w:t xml:space="preserve">, attraverso dei test che ci permettono di capire effettivamente se la chiusura e apertura della bocca influenzano il cranio e la colonna cervicale nel loro movimento, permettendo un miglior lavoro dell’ortodonzia, </w:t>
      </w:r>
      <w:r w:rsidR="003F7483">
        <w:t xml:space="preserve">e </w:t>
      </w:r>
      <w:r w:rsidR="00EC27E5">
        <w:t>riuscendo talvolta a pre</w:t>
      </w:r>
      <w:r w:rsidR="003F7483">
        <w:t>ve</w:t>
      </w:r>
      <w:r w:rsidR="00EC27E5">
        <w:t>nire le frustanti re</w:t>
      </w:r>
      <w:r w:rsidR="00631A5C">
        <w:t>cidive dopo l’utilizzo dell’apparecchio.</w:t>
      </w:r>
    </w:p>
    <w:p w:rsidR="00631A5C" w:rsidRDefault="00631A5C" w:rsidP="00A34787">
      <w:pPr>
        <w:jc w:val="both"/>
      </w:pPr>
      <w:r>
        <w:t xml:space="preserve">Nel 2016 entra a far parte del Corpo Docenti di </w:t>
      </w:r>
      <w:proofErr w:type="spellStart"/>
      <w:r>
        <w:t>Fisiomedic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. </w:t>
      </w:r>
    </w:p>
    <w:p w:rsidR="00C17C06" w:rsidRDefault="00C17C06" w:rsidP="00A34787">
      <w:pPr>
        <w:jc w:val="both"/>
      </w:pPr>
      <w:r>
        <w:t>Oggi esercita presso diversi studi a Milano, insegna</w:t>
      </w:r>
      <w:r w:rsidR="00A80443">
        <w:t>,</w:t>
      </w:r>
      <w:r>
        <w:t xml:space="preserve"> e s</w:t>
      </w:r>
      <w:r w:rsidR="00A80443">
        <w:t>egue</w:t>
      </w:r>
      <w:r>
        <w:t xml:space="preserve"> il programma “</w:t>
      </w:r>
      <w:proofErr w:type="spellStart"/>
      <w:r>
        <w:t>Worklife</w:t>
      </w:r>
      <w:proofErr w:type="spellEnd"/>
      <w:r>
        <w:t xml:space="preserve"> </w:t>
      </w:r>
      <w:proofErr w:type="spellStart"/>
      <w:r>
        <w:t>Balance</w:t>
      </w:r>
      <w:proofErr w:type="spellEnd"/>
      <w:r>
        <w:t xml:space="preserve">” </w:t>
      </w:r>
      <w:r w:rsidR="00A80443">
        <w:t>per</w:t>
      </w:r>
      <w:r>
        <w:t xml:space="preserve"> </w:t>
      </w:r>
      <w:r w:rsidR="00A80443">
        <w:t xml:space="preserve">alcune </w:t>
      </w:r>
      <w:r>
        <w:t>realtà aziendali</w:t>
      </w:r>
      <w:r w:rsidR="00A80443">
        <w:t>.</w:t>
      </w:r>
    </w:p>
    <w:p w:rsidR="004E6AA4" w:rsidRDefault="004E6AA4" w:rsidP="00A34787">
      <w:pPr>
        <w:jc w:val="both"/>
      </w:pPr>
      <w:r>
        <w:t xml:space="preserve">Pagina </w:t>
      </w:r>
      <w:proofErr w:type="spellStart"/>
      <w:r>
        <w:t>Facebook</w:t>
      </w:r>
      <w:proofErr w:type="spellEnd"/>
      <w:r>
        <w:t xml:space="preserve">: </w:t>
      </w:r>
      <w:proofErr w:type="spellStart"/>
      <w:r>
        <w:t>D.O.</w:t>
      </w:r>
      <w:proofErr w:type="spellEnd"/>
      <w:r>
        <w:t xml:space="preserve"> Raffaele Lemme osteopata</w:t>
      </w:r>
    </w:p>
    <w:p w:rsidR="004E6AA4" w:rsidRPr="001E71CA" w:rsidRDefault="004E6AA4" w:rsidP="00A34787">
      <w:pPr>
        <w:jc w:val="both"/>
      </w:pPr>
      <w:r>
        <w:t xml:space="preserve">Sito web: raffaelelemme.wordpress.com </w:t>
      </w:r>
    </w:p>
    <w:sectPr w:rsidR="004E6AA4" w:rsidRPr="001E71CA" w:rsidSect="008B45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1E71CA"/>
    <w:rsid w:val="001E71CA"/>
    <w:rsid w:val="003F7483"/>
    <w:rsid w:val="004E6AA4"/>
    <w:rsid w:val="00631A5C"/>
    <w:rsid w:val="006B6223"/>
    <w:rsid w:val="00700A6A"/>
    <w:rsid w:val="00735B41"/>
    <w:rsid w:val="008B454F"/>
    <w:rsid w:val="00927BDF"/>
    <w:rsid w:val="00A34787"/>
    <w:rsid w:val="00A5359A"/>
    <w:rsid w:val="00A740E7"/>
    <w:rsid w:val="00A80443"/>
    <w:rsid w:val="00AB6BF4"/>
    <w:rsid w:val="00C17C06"/>
    <w:rsid w:val="00D67E71"/>
    <w:rsid w:val="00EC27E5"/>
    <w:rsid w:val="00F5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5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Raffaele</cp:lastModifiedBy>
  <cp:revision>9</cp:revision>
  <dcterms:created xsi:type="dcterms:W3CDTF">2015-10-23T10:31:00Z</dcterms:created>
  <dcterms:modified xsi:type="dcterms:W3CDTF">2017-05-17T20:58:00Z</dcterms:modified>
</cp:coreProperties>
</file>